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3F" w:rsidRPr="007574DF" w:rsidRDefault="00EA6EC4" w:rsidP="007574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cs="Arial"/>
          <w:sz w:val="24"/>
          <w:szCs w:val="24"/>
        </w:rPr>
        <w:t>Today’s Date: 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574DF" w:rsidRPr="007574DF">
        <w:rPr>
          <w:rFonts w:cs="Arial"/>
          <w:sz w:val="24"/>
          <w:szCs w:val="24"/>
        </w:rPr>
        <w:t>Source/List:</w:t>
      </w:r>
      <w:r w:rsidR="007574DF">
        <w:rPr>
          <w:rFonts w:ascii="Arial" w:eastAsia="Times New Roman" w:hAnsi="Arial" w:cs="Arial"/>
          <w:color w:val="222222"/>
          <w:sz w:val="24"/>
          <w:szCs w:val="24"/>
        </w:rPr>
        <w:t xml:space="preserve"> ________________________________</w:t>
      </w:r>
    </w:p>
    <w:p w:rsidR="009462CA" w:rsidRPr="009462CA" w:rsidRDefault="0041295E" w:rsidP="0041295E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8"/>
          <w:szCs w:val="8"/>
          <w:u w:val="single"/>
        </w:rPr>
        <w:br w:type="textWrapping" w:clear="all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1080"/>
        <w:gridCol w:w="900"/>
        <w:gridCol w:w="1260"/>
        <w:gridCol w:w="1620"/>
        <w:gridCol w:w="3775"/>
      </w:tblGrid>
      <w:tr w:rsidR="00662B03" w:rsidTr="00845A81">
        <w:trPr>
          <w:trHeight w:val="1178"/>
        </w:trPr>
        <w:tc>
          <w:tcPr>
            <w:tcW w:w="10070" w:type="dxa"/>
            <w:gridSpan w:val="6"/>
          </w:tcPr>
          <w:p w:rsidR="00662B03" w:rsidRDefault="003E4EBA" w:rsidP="00662B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79375</wp:posOffset>
                  </wp:positionV>
                  <wp:extent cx="854710" cy="708025"/>
                  <wp:effectExtent l="0" t="0" r="254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POG-Grantee Badge_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2B03" w:rsidRPr="00C56E5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94EF63" wp14:editId="16B06CC7">
                  <wp:simplePos x="0" y="0"/>
                  <wp:positionH relativeFrom="margin">
                    <wp:posOffset>3460750</wp:posOffset>
                  </wp:positionH>
                  <wp:positionV relativeFrom="paragraph">
                    <wp:posOffset>80010</wp:posOffset>
                  </wp:positionV>
                  <wp:extent cx="2824480" cy="5715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2B03" w:rsidRPr="003E4EBA" w:rsidRDefault="00662B03" w:rsidP="003E4EB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62B03" w:rsidTr="00662B03">
        <w:tc>
          <w:tcPr>
            <w:tcW w:w="10070" w:type="dxa"/>
            <w:gridSpan w:val="6"/>
            <w:vAlign w:val="center"/>
          </w:tcPr>
          <w:p w:rsidR="00662B03" w:rsidRPr="00662B03" w:rsidRDefault="00662B03" w:rsidP="0092136E">
            <w:pPr>
              <w:pStyle w:val="Heading1"/>
              <w:outlineLvl w:val="0"/>
            </w:pPr>
            <w:r w:rsidRPr="00662B03">
              <w:t>Health Profession Opportunity Grant</w:t>
            </w:r>
            <w:r w:rsidR="00165F78">
              <w:t>s</w:t>
            </w:r>
            <w:r w:rsidRPr="00662B03">
              <w:t xml:space="preserve"> </w:t>
            </w:r>
            <w:r w:rsidR="00845A81">
              <w:t xml:space="preserve">(HPOG) </w:t>
            </w:r>
            <w:r w:rsidRPr="00662B03">
              <w:t xml:space="preserve">Interest </w:t>
            </w:r>
            <w:r w:rsidR="0092136E">
              <w:t>F</w:t>
            </w:r>
            <w:r w:rsidRPr="00662B03">
              <w:t>orm</w:t>
            </w:r>
          </w:p>
        </w:tc>
      </w:tr>
      <w:tr w:rsidR="00317066" w:rsidTr="00836162">
        <w:tc>
          <w:tcPr>
            <w:tcW w:w="10070" w:type="dxa"/>
            <w:gridSpan w:val="6"/>
          </w:tcPr>
          <w:p w:rsidR="00317066" w:rsidRPr="00317066" w:rsidRDefault="00317066" w:rsidP="00CE0554">
            <w:pPr>
              <w:jc w:val="both"/>
              <w:rPr>
                <w:rFonts w:cs="Arial"/>
                <w:b/>
              </w:rPr>
            </w:pPr>
            <w:r w:rsidRPr="00317066">
              <w:rPr>
                <w:rFonts w:cs="Arial"/>
                <w:b/>
              </w:rPr>
              <w:t>Contact Information:</w:t>
            </w:r>
          </w:p>
        </w:tc>
      </w:tr>
      <w:tr w:rsidR="00317066" w:rsidTr="00317066">
        <w:tc>
          <w:tcPr>
            <w:tcW w:w="1435" w:type="dxa"/>
          </w:tcPr>
          <w:p w:rsidR="00317066" w:rsidRDefault="00317066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8635" w:type="dxa"/>
            <w:gridSpan w:val="5"/>
          </w:tcPr>
          <w:p w:rsidR="00317066" w:rsidRDefault="00317066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E45437" w:rsidTr="00317066">
        <w:tc>
          <w:tcPr>
            <w:tcW w:w="1435" w:type="dxa"/>
          </w:tcPr>
          <w:p w:rsidR="00E45437" w:rsidRDefault="00E45437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8635" w:type="dxa"/>
            <w:gridSpan w:val="5"/>
          </w:tcPr>
          <w:p w:rsidR="00E45437" w:rsidRDefault="00E45437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1934E0" w:rsidTr="00317066">
        <w:tc>
          <w:tcPr>
            <w:tcW w:w="1435" w:type="dxa"/>
          </w:tcPr>
          <w:p w:rsidR="001934E0" w:rsidRDefault="001934E0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Home Phone:</w:t>
            </w:r>
          </w:p>
        </w:tc>
        <w:tc>
          <w:tcPr>
            <w:tcW w:w="8635" w:type="dxa"/>
            <w:gridSpan w:val="5"/>
          </w:tcPr>
          <w:p w:rsidR="001934E0" w:rsidRDefault="001934E0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1934E0" w:rsidTr="005B3494">
        <w:tc>
          <w:tcPr>
            <w:tcW w:w="1435" w:type="dxa"/>
          </w:tcPr>
          <w:p w:rsidR="001934E0" w:rsidRDefault="001934E0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Cell Phone:</w:t>
            </w:r>
          </w:p>
        </w:tc>
        <w:tc>
          <w:tcPr>
            <w:tcW w:w="8635" w:type="dxa"/>
            <w:gridSpan w:val="5"/>
          </w:tcPr>
          <w:p w:rsidR="001934E0" w:rsidRDefault="001934E0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1934E0" w:rsidTr="00317066">
        <w:tc>
          <w:tcPr>
            <w:tcW w:w="1435" w:type="dxa"/>
          </w:tcPr>
          <w:p w:rsidR="001934E0" w:rsidRDefault="001934E0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8635" w:type="dxa"/>
            <w:gridSpan w:val="5"/>
          </w:tcPr>
          <w:p w:rsidR="001934E0" w:rsidRDefault="001934E0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317066" w:rsidTr="00317066">
        <w:tc>
          <w:tcPr>
            <w:tcW w:w="1435" w:type="dxa"/>
          </w:tcPr>
          <w:p w:rsidR="00317066" w:rsidRDefault="001934E0" w:rsidP="00F0031B">
            <w:pPr>
              <w:spacing w:before="120"/>
              <w:jc w:val="right"/>
              <w:rPr>
                <w:rFonts w:cs="Arial"/>
              </w:rPr>
            </w:pPr>
            <w:r>
              <w:rPr>
                <w:rFonts w:cs="Arial"/>
              </w:rPr>
              <w:t>Banner ID#</w:t>
            </w:r>
            <w:r w:rsidR="00845A81">
              <w:rPr>
                <w:rFonts w:cs="Arial"/>
              </w:rPr>
              <w:t xml:space="preserve"> (if applicable)</w:t>
            </w:r>
          </w:p>
        </w:tc>
        <w:tc>
          <w:tcPr>
            <w:tcW w:w="8635" w:type="dxa"/>
            <w:gridSpan w:val="5"/>
          </w:tcPr>
          <w:p w:rsidR="00317066" w:rsidRDefault="00317066" w:rsidP="00F0031B">
            <w:pPr>
              <w:spacing w:before="120"/>
              <w:jc w:val="both"/>
              <w:rPr>
                <w:rFonts w:cs="Arial"/>
              </w:rPr>
            </w:pPr>
          </w:p>
        </w:tc>
      </w:tr>
      <w:tr w:rsidR="00317066" w:rsidRPr="00900F1C" w:rsidTr="007C6186">
        <w:trPr>
          <w:trHeight w:val="20"/>
        </w:trPr>
        <w:tc>
          <w:tcPr>
            <w:tcW w:w="10070" w:type="dxa"/>
            <w:gridSpan w:val="6"/>
            <w:shd w:val="clear" w:color="auto" w:fill="auto"/>
          </w:tcPr>
          <w:p w:rsidR="00317066" w:rsidRPr="00900F1C" w:rsidRDefault="00317066" w:rsidP="00CE055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17066" w:rsidTr="0040541A">
        <w:tc>
          <w:tcPr>
            <w:tcW w:w="10070" w:type="dxa"/>
            <w:gridSpan w:val="6"/>
          </w:tcPr>
          <w:p w:rsidR="00317066" w:rsidRPr="00317066" w:rsidRDefault="00317066" w:rsidP="00CE0554">
            <w:pPr>
              <w:jc w:val="both"/>
              <w:rPr>
                <w:rFonts w:cs="Arial"/>
                <w:b/>
              </w:rPr>
            </w:pPr>
            <w:r w:rsidRPr="00317066">
              <w:rPr>
                <w:rFonts w:cs="Arial"/>
                <w:b/>
              </w:rPr>
              <w:t>General Information:</w:t>
            </w:r>
          </w:p>
        </w:tc>
      </w:tr>
      <w:tr w:rsidR="00317066" w:rsidTr="00845A81">
        <w:trPr>
          <w:trHeight w:val="512"/>
        </w:trPr>
        <w:tc>
          <w:tcPr>
            <w:tcW w:w="4675" w:type="dxa"/>
            <w:gridSpan w:val="4"/>
          </w:tcPr>
          <w:p w:rsidR="00317066" w:rsidRPr="00F0031B" w:rsidRDefault="0041295E" w:rsidP="00F0031B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</w:rPr>
            </w:pPr>
            <w:r w:rsidRPr="00F0031B">
              <w:rPr>
                <w:rFonts w:cs="Arial"/>
              </w:rPr>
              <w:t>High School Diploma or GED/TASC completed?</w:t>
            </w:r>
          </w:p>
        </w:tc>
        <w:tc>
          <w:tcPr>
            <w:tcW w:w="5395" w:type="dxa"/>
            <w:gridSpan w:val="2"/>
          </w:tcPr>
          <w:p w:rsidR="00317066" w:rsidRDefault="007574DF" w:rsidP="00CE05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___ Yes     </w:t>
            </w:r>
            <w:r w:rsidR="00C328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___ No  </w:t>
            </w:r>
            <w:r w:rsidR="00C328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 In process</w:t>
            </w:r>
          </w:p>
        </w:tc>
      </w:tr>
      <w:tr w:rsidR="0041295E" w:rsidTr="00F0031B">
        <w:tc>
          <w:tcPr>
            <w:tcW w:w="4675" w:type="dxa"/>
            <w:gridSpan w:val="4"/>
          </w:tcPr>
          <w:p w:rsidR="0041295E" w:rsidRPr="00F0031B" w:rsidRDefault="0041295E" w:rsidP="00F0031B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</w:rPr>
            </w:pPr>
            <w:r w:rsidRPr="00F0031B">
              <w:rPr>
                <w:rFonts w:cs="Arial"/>
              </w:rPr>
              <w:t>Are you a current student at SUNY Adirondack?</w:t>
            </w:r>
          </w:p>
        </w:tc>
        <w:tc>
          <w:tcPr>
            <w:tcW w:w="5395" w:type="dxa"/>
            <w:gridSpan w:val="2"/>
          </w:tcPr>
          <w:p w:rsidR="00F0031B" w:rsidRDefault="001934E0" w:rsidP="001934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___ New     ___ Continuing     </w:t>
            </w:r>
            <w:r w:rsidR="00845A81">
              <w:rPr>
                <w:rFonts w:cs="Arial"/>
              </w:rPr>
              <w:t xml:space="preserve"> ___ Not a student</w:t>
            </w:r>
          </w:p>
          <w:p w:rsidR="0041295E" w:rsidRPr="001934E0" w:rsidRDefault="001934E0" w:rsidP="001934E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___ Returning      ___ Transfer</w:t>
            </w:r>
          </w:p>
        </w:tc>
      </w:tr>
      <w:tr w:rsidR="0041295E" w:rsidTr="00845A81">
        <w:trPr>
          <w:trHeight w:val="683"/>
        </w:trPr>
        <w:tc>
          <w:tcPr>
            <w:tcW w:w="4675" w:type="dxa"/>
            <w:gridSpan w:val="4"/>
          </w:tcPr>
          <w:p w:rsidR="0041295E" w:rsidRPr="00F0031B" w:rsidRDefault="00845A81" w:rsidP="00845A81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</w:rPr>
            </w:pPr>
            <w:r>
              <w:rPr>
                <w:rFonts w:cs="Arial"/>
              </w:rPr>
              <w:t>What is your p</w:t>
            </w:r>
            <w:r w:rsidR="0041295E" w:rsidRPr="00F0031B">
              <w:rPr>
                <w:rFonts w:cs="Arial"/>
              </w:rPr>
              <w:t>lanned major or healthcare training interest?</w:t>
            </w:r>
          </w:p>
        </w:tc>
        <w:tc>
          <w:tcPr>
            <w:tcW w:w="5395" w:type="dxa"/>
            <w:gridSpan w:val="2"/>
          </w:tcPr>
          <w:p w:rsidR="0041295E" w:rsidRDefault="0041295E" w:rsidP="00CE0554">
            <w:pPr>
              <w:jc w:val="both"/>
              <w:rPr>
                <w:rFonts w:cs="Arial"/>
              </w:rPr>
            </w:pPr>
          </w:p>
        </w:tc>
      </w:tr>
      <w:tr w:rsidR="007E5F7B" w:rsidTr="00DE3D4F">
        <w:tc>
          <w:tcPr>
            <w:tcW w:w="10070" w:type="dxa"/>
            <w:gridSpan w:val="6"/>
          </w:tcPr>
          <w:p w:rsidR="007E5F7B" w:rsidRPr="00845A81" w:rsidRDefault="007E5F7B" w:rsidP="00F0031B">
            <w:pPr>
              <w:spacing w:after="120"/>
              <w:jc w:val="center"/>
              <w:rPr>
                <w:rFonts w:cs="Arial"/>
              </w:rPr>
            </w:pPr>
            <w:r w:rsidRPr="00845A81">
              <w:rPr>
                <w:rFonts w:cs="Arial"/>
                <w:b/>
              </w:rPr>
              <w:t>HPOG Eligibility Guidelines:</w:t>
            </w:r>
          </w:p>
        </w:tc>
      </w:tr>
      <w:tr w:rsidR="007E5F7B" w:rsidTr="007E5F7B">
        <w:trPr>
          <w:trHeight w:val="12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7E5F7B" w:rsidRDefault="007E5F7B" w:rsidP="00165F7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4F0FA3">
              <w:rPr>
                <w:rFonts w:cs="Arial"/>
              </w:rPr>
              <w:t>Interested in pursuing a career</w:t>
            </w:r>
            <w:r w:rsidR="00845A81">
              <w:rPr>
                <w:rFonts w:cs="Arial"/>
              </w:rPr>
              <w:t>/employment</w:t>
            </w:r>
            <w:r w:rsidRPr="004F0FA3">
              <w:rPr>
                <w:rFonts w:cs="Arial"/>
              </w:rPr>
              <w:t xml:space="preserve"> in a healthcare field</w:t>
            </w:r>
          </w:p>
          <w:p w:rsidR="007E5F7B" w:rsidRDefault="007E5F7B" w:rsidP="007E5F7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4F0FA3">
              <w:rPr>
                <w:rFonts w:cs="Arial"/>
              </w:rPr>
              <w:t>Receiving TANF (Temporary Assistance for Needy Families)</w:t>
            </w:r>
            <w:r w:rsidR="007574DF">
              <w:rPr>
                <w:rFonts w:cs="Arial"/>
              </w:rPr>
              <w:t>, or</w:t>
            </w:r>
          </w:p>
          <w:p w:rsidR="007E5F7B" w:rsidRPr="007E5F7B" w:rsidRDefault="007E5F7B" w:rsidP="00F003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7E5F7B">
              <w:rPr>
                <w:rFonts w:cs="Arial"/>
              </w:rPr>
              <w:t xml:space="preserve">Income at or below 200% Federal poverty level.  This table is provided only as a guideline. Financial eligibility </w:t>
            </w:r>
            <w:r w:rsidR="00F0031B">
              <w:rPr>
                <w:rFonts w:cs="Arial"/>
              </w:rPr>
              <w:t>verification will be verified during an individual intake appointment.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31B" w:rsidRPr="007E5F7B" w:rsidRDefault="00F0031B" w:rsidP="007E5F7B">
            <w:pPr>
              <w:jc w:val="center"/>
            </w:pPr>
            <w:bookmarkStart w:id="0" w:name="_GoBack" w:colFirst="0" w:colLast="0"/>
            <w:r w:rsidRPr="007E5F7B">
              <w:t>Household Size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7E5F7B" w:rsidRDefault="00F0031B" w:rsidP="00F0031B">
            <w:pPr>
              <w:jc w:val="center"/>
            </w:pPr>
            <w:r w:rsidRPr="007E5F7B">
              <w:t>Income – 200% Federal Poverty Level</w:t>
            </w:r>
            <w:r>
              <w:t xml:space="preserve"> </w:t>
            </w:r>
          </w:p>
          <w:p w:rsidR="00F0031B" w:rsidRPr="00FE236A" w:rsidRDefault="00F0031B" w:rsidP="007E5F7B">
            <w:pPr>
              <w:jc w:val="center"/>
            </w:pPr>
            <w:r>
              <w:t>Annual (2017)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7E5F7B" w:rsidRDefault="00F0031B" w:rsidP="00F0031B">
            <w:pPr>
              <w:jc w:val="center"/>
            </w:pPr>
            <w:r w:rsidRPr="007E5F7B">
              <w:t>Income – 200% Federal Poverty Level</w:t>
            </w:r>
            <w:r>
              <w:t xml:space="preserve"> </w:t>
            </w:r>
          </w:p>
          <w:p w:rsidR="00F0031B" w:rsidRPr="007E5F7B" w:rsidRDefault="00F0031B" w:rsidP="007E5F7B">
            <w:pPr>
              <w:jc w:val="center"/>
            </w:pPr>
            <w:r>
              <w:t>Monthly (2107)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1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F0031B">
            <w:pPr>
              <w:jc w:val="center"/>
            </w:pPr>
            <w:r w:rsidRPr="00FE236A">
              <w:t>$</w:t>
            </w:r>
            <w:r>
              <w:t xml:space="preserve">24,120 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$2,010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2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$32,480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$2,707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3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$40,840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$3,403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4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$49,200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$4,100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5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$57,560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$4,797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6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$65,920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$5,493</w:t>
            </w:r>
          </w:p>
        </w:tc>
      </w:tr>
      <w:tr w:rsidR="00F0031B" w:rsidTr="00C3146E"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7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>
              <w:t>$74,280</w:t>
            </w:r>
          </w:p>
        </w:tc>
        <w:tc>
          <w:tcPr>
            <w:tcW w:w="3775" w:type="dxa"/>
            <w:tcBorders>
              <w:left w:val="nil"/>
            </w:tcBorders>
          </w:tcPr>
          <w:p w:rsidR="00F0031B" w:rsidRPr="00FE236A" w:rsidRDefault="00900F1C" w:rsidP="007E5F7B">
            <w:pPr>
              <w:jc w:val="center"/>
            </w:pPr>
            <w:r>
              <w:t>$6,190</w:t>
            </w:r>
          </w:p>
        </w:tc>
      </w:tr>
      <w:tr w:rsidR="00F0031B" w:rsidTr="00C3146E">
        <w:trPr>
          <w:trHeight w:val="288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1B" w:rsidRPr="00FE236A" w:rsidRDefault="00F0031B" w:rsidP="007E5F7B">
            <w:pPr>
              <w:jc w:val="center"/>
            </w:pPr>
            <w:r w:rsidRPr="00FE236A">
              <w:t>8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nil"/>
            </w:tcBorders>
          </w:tcPr>
          <w:p w:rsidR="00F0031B" w:rsidRDefault="00F0031B" w:rsidP="007E5F7B">
            <w:pPr>
              <w:jc w:val="center"/>
            </w:pPr>
            <w:r>
              <w:t>$82,640</w:t>
            </w:r>
          </w:p>
        </w:tc>
        <w:tc>
          <w:tcPr>
            <w:tcW w:w="3775" w:type="dxa"/>
            <w:tcBorders>
              <w:left w:val="nil"/>
              <w:bottom w:val="nil"/>
            </w:tcBorders>
          </w:tcPr>
          <w:p w:rsidR="00F0031B" w:rsidRDefault="00900F1C" w:rsidP="00900F1C">
            <w:pPr>
              <w:jc w:val="center"/>
            </w:pPr>
            <w:r>
              <w:t>$6,887</w:t>
            </w:r>
          </w:p>
        </w:tc>
      </w:tr>
      <w:bookmarkEnd w:id="0"/>
      <w:tr w:rsidR="00900F1C" w:rsidTr="00235278">
        <w:tc>
          <w:tcPr>
            <w:tcW w:w="3415" w:type="dxa"/>
            <w:gridSpan w:val="3"/>
            <w:tcBorders>
              <w:top w:val="single" w:sz="4" w:space="0" w:color="auto"/>
              <w:bottom w:val="nil"/>
            </w:tcBorders>
          </w:tcPr>
          <w:p w:rsidR="00900F1C" w:rsidRPr="00FE236A" w:rsidRDefault="00900F1C" w:rsidP="00900F1C">
            <w:pPr>
              <w:pStyle w:val="Header"/>
              <w:tabs>
                <w:tab w:val="clear" w:pos="4680"/>
                <w:tab w:val="clear" w:pos="9360"/>
              </w:tabs>
              <w:spacing w:before="120"/>
            </w:pPr>
            <w:r>
              <w:t>Return completed form to: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00F1C" w:rsidRPr="00900F1C" w:rsidRDefault="00235278" w:rsidP="00900F1C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Staff Only: </w:t>
            </w:r>
            <w:r w:rsidR="00900F1C" w:rsidRPr="007574DF">
              <w:rPr>
                <w:rFonts w:cs="Arial"/>
                <w:b/>
              </w:rPr>
              <w:t>Notes</w:t>
            </w:r>
            <w:r w:rsidR="00900F1C">
              <w:rPr>
                <w:rFonts w:cs="Arial"/>
                <w:b/>
              </w:rPr>
              <w:t>/</w:t>
            </w:r>
            <w:r w:rsidR="00845A81">
              <w:rPr>
                <w:rFonts w:cs="Arial"/>
                <w:b/>
              </w:rPr>
              <w:t>Next Steps/</w:t>
            </w:r>
            <w:r w:rsidR="00900F1C">
              <w:rPr>
                <w:rFonts w:cs="Arial"/>
                <w:b/>
              </w:rPr>
              <w:t>Outcome</w:t>
            </w:r>
            <w:r w:rsidR="00900F1C" w:rsidRPr="007574DF">
              <w:rPr>
                <w:rFonts w:cs="Arial"/>
                <w:b/>
              </w:rPr>
              <w:t>:</w:t>
            </w:r>
          </w:p>
        </w:tc>
      </w:tr>
      <w:tr w:rsidR="00900F1C" w:rsidTr="00235278">
        <w:trPr>
          <w:trHeight w:val="1260"/>
        </w:trPr>
        <w:tc>
          <w:tcPr>
            <w:tcW w:w="3415" w:type="dxa"/>
            <w:gridSpan w:val="3"/>
            <w:tcBorders>
              <w:top w:val="nil"/>
            </w:tcBorders>
          </w:tcPr>
          <w:p w:rsidR="00900F1C" w:rsidRPr="00662B03" w:rsidRDefault="00900F1C" w:rsidP="00900F1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HPOG</w:t>
            </w:r>
          </w:p>
          <w:p w:rsidR="00900F1C" w:rsidRDefault="00900F1C" w:rsidP="00900F1C">
            <w:pPr>
              <w:rPr>
                <w:rFonts w:cs="Arial"/>
                <w:sz w:val="20"/>
                <w:szCs w:val="20"/>
              </w:rPr>
            </w:pPr>
            <w:r w:rsidRPr="00CE0554">
              <w:rPr>
                <w:rFonts w:cs="Arial"/>
                <w:sz w:val="20"/>
                <w:szCs w:val="20"/>
              </w:rPr>
              <w:t>SUNY Adirondack</w:t>
            </w:r>
          </w:p>
          <w:p w:rsidR="00900F1C" w:rsidRDefault="00900F1C" w:rsidP="00900F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Washington Hall, Room 13</w:t>
            </w:r>
            <w:r w:rsidR="00845A81">
              <w:rPr>
                <w:rFonts w:cs="Arial"/>
                <w:sz w:val="20"/>
                <w:szCs w:val="20"/>
              </w:rPr>
              <w:t>4</w:t>
            </w:r>
          </w:p>
          <w:p w:rsidR="00900F1C" w:rsidRPr="00CE0554" w:rsidRDefault="00900F1C" w:rsidP="00900F1C">
            <w:pPr>
              <w:rPr>
                <w:rFonts w:cs="Arial"/>
                <w:sz w:val="20"/>
                <w:szCs w:val="20"/>
              </w:rPr>
            </w:pPr>
            <w:r w:rsidRPr="00CE0554">
              <w:rPr>
                <w:rFonts w:cs="Arial"/>
                <w:sz w:val="20"/>
                <w:szCs w:val="20"/>
              </w:rPr>
              <w:t>640 Bay Road, Queensbury NY  12804</w:t>
            </w:r>
          </w:p>
          <w:p w:rsidR="00900F1C" w:rsidRPr="00CE0554" w:rsidRDefault="00900F1C" w:rsidP="00900F1C">
            <w:pPr>
              <w:rPr>
                <w:rFonts w:cs="Arial"/>
                <w:sz w:val="20"/>
                <w:szCs w:val="20"/>
              </w:rPr>
            </w:pPr>
            <w:r w:rsidRPr="00CE0554">
              <w:rPr>
                <w:rFonts w:cs="Arial"/>
                <w:sz w:val="20"/>
                <w:szCs w:val="20"/>
              </w:rPr>
              <w:t>518.681.562</w:t>
            </w:r>
            <w:r>
              <w:rPr>
                <w:rFonts w:cs="Arial"/>
                <w:sz w:val="20"/>
                <w:szCs w:val="20"/>
              </w:rPr>
              <w:t>9/518.681.5628</w:t>
            </w:r>
          </w:p>
        </w:tc>
        <w:tc>
          <w:tcPr>
            <w:tcW w:w="6655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00F1C" w:rsidRDefault="00900F1C" w:rsidP="00900F1C">
            <w:pPr>
              <w:pStyle w:val="Header"/>
              <w:tabs>
                <w:tab w:val="clear" w:pos="4680"/>
                <w:tab w:val="clear" w:pos="9360"/>
              </w:tabs>
            </w:pPr>
          </w:p>
          <w:p w:rsidR="00900F1C" w:rsidRDefault="00900F1C" w:rsidP="00900F1C">
            <w:pPr>
              <w:pStyle w:val="Header"/>
              <w:tabs>
                <w:tab w:val="clear" w:pos="4680"/>
                <w:tab w:val="clear" w:pos="9360"/>
              </w:tabs>
            </w:pPr>
          </w:p>
          <w:p w:rsidR="00900F1C" w:rsidRDefault="00900F1C" w:rsidP="00900F1C">
            <w:pPr>
              <w:pStyle w:val="Header"/>
              <w:tabs>
                <w:tab w:val="clear" w:pos="4680"/>
                <w:tab w:val="clear" w:pos="9360"/>
              </w:tabs>
            </w:pPr>
          </w:p>
          <w:p w:rsidR="00900F1C" w:rsidRPr="00900F1C" w:rsidRDefault="00900F1C" w:rsidP="00900F1C">
            <w:pPr>
              <w:pStyle w:val="Heading2"/>
              <w:outlineLvl w:val="1"/>
            </w:pPr>
            <w:r>
              <w:t>Initials: ________________</w:t>
            </w:r>
          </w:p>
        </w:tc>
      </w:tr>
    </w:tbl>
    <w:p w:rsidR="007574DF" w:rsidRDefault="007574DF" w:rsidP="00900F1C">
      <w:pPr>
        <w:spacing w:after="0"/>
        <w:rPr>
          <w:rFonts w:cs="Arial"/>
        </w:rPr>
      </w:pPr>
    </w:p>
    <w:sectPr w:rsidR="007574DF" w:rsidSect="00CE0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E5" w:rsidRDefault="003D2CE5" w:rsidP="00A4023F">
      <w:pPr>
        <w:spacing w:after="0" w:line="240" w:lineRule="auto"/>
      </w:pPr>
      <w:r>
        <w:separator/>
      </w:r>
    </w:p>
  </w:endnote>
  <w:endnote w:type="continuationSeparator" w:id="0">
    <w:p w:rsidR="003D2CE5" w:rsidRDefault="003D2CE5" w:rsidP="00A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E5" w:rsidRDefault="003D2CE5" w:rsidP="00A4023F">
      <w:pPr>
        <w:spacing w:after="0" w:line="240" w:lineRule="auto"/>
      </w:pPr>
      <w:r>
        <w:separator/>
      </w:r>
    </w:p>
  </w:footnote>
  <w:footnote w:type="continuationSeparator" w:id="0">
    <w:p w:rsidR="003D2CE5" w:rsidRDefault="003D2CE5" w:rsidP="00A4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536"/>
    <w:multiLevelType w:val="hybridMultilevel"/>
    <w:tmpl w:val="BC1E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647"/>
    <w:multiLevelType w:val="hybridMultilevel"/>
    <w:tmpl w:val="BFD6F7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61E7D"/>
    <w:multiLevelType w:val="hybridMultilevel"/>
    <w:tmpl w:val="9356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5C26"/>
    <w:multiLevelType w:val="hybridMultilevel"/>
    <w:tmpl w:val="F3800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2509D"/>
    <w:multiLevelType w:val="hybridMultilevel"/>
    <w:tmpl w:val="A306A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36462"/>
    <w:multiLevelType w:val="hybridMultilevel"/>
    <w:tmpl w:val="FE546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0555B"/>
    <w:multiLevelType w:val="hybridMultilevel"/>
    <w:tmpl w:val="B2AA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781D"/>
    <w:multiLevelType w:val="hybridMultilevel"/>
    <w:tmpl w:val="ABA46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0105"/>
    <w:multiLevelType w:val="hybridMultilevel"/>
    <w:tmpl w:val="A97EB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AD"/>
    <w:rsid w:val="000406AE"/>
    <w:rsid w:val="000A46E3"/>
    <w:rsid w:val="000B3B2D"/>
    <w:rsid w:val="000D21B3"/>
    <w:rsid w:val="00100162"/>
    <w:rsid w:val="00122368"/>
    <w:rsid w:val="00165F78"/>
    <w:rsid w:val="001934E0"/>
    <w:rsid w:val="001B18CE"/>
    <w:rsid w:val="001F77FC"/>
    <w:rsid w:val="002179BD"/>
    <w:rsid w:val="00235278"/>
    <w:rsid w:val="002718DA"/>
    <w:rsid w:val="0029421E"/>
    <w:rsid w:val="00317066"/>
    <w:rsid w:val="003D2CE5"/>
    <w:rsid w:val="003D7DEA"/>
    <w:rsid w:val="003E3E16"/>
    <w:rsid w:val="003E4EBA"/>
    <w:rsid w:val="0041295E"/>
    <w:rsid w:val="00490D30"/>
    <w:rsid w:val="004F0FA3"/>
    <w:rsid w:val="004F128C"/>
    <w:rsid w:val="005257B0"/>
    <w:rsid w:val="00532664"/>
    <w:rsid w:val="00554D88"/>
    <w:rsid w:val="005613FB"/>
    <w:rsid w:val="00646FB3"/>
    <w:rsid w:val="00662B03"/>
    <w:rsid w:val="00704B02"/>
    <w:rsid w:val="007574DF"/>
    <w:rsid w:val="007B63DB"/>
    <w:rsid w:val="007C6186"/>
    <w:rsid w:val="007E5F7B"/>
    <w:rsid w:val="008009AD"/>
    <w:rsid w:val="00845A81"/>
    <w:rsid w:val="00856CED"/>
    <w:rsid w:val="00892CFA"/>
    <w:rsid w:val="00900F1C"/>
    <w:rsid w:val="00906719"/>
    <w:rsid w:val="0092136E"/>
    <w:rsid w:val="009462CA"/>
    <w:rsid w:val="009C6041"/>
    <w:rsid w:val="009D63A1"/>
    <w:rsid w:val="009F3424"/>
    <w:rsid w:val="00A126C8"/>
    <w:rsid w:val="00A4023F"/>
    <w:rsid w:val="00AE6914"/>
    <w:rsid w:val="00AF0911"/>
    <w:rsid w:val="00B422A4"/>
    <w:rsid w:val="00B76CE3"/>
    <w:rsid w:val="00BD7EA5"/>
    <w:rsid w:val="00BF0F2D"/>
    <w:rsid w:val="00C3146E"/>
    <w:rsid w:val="00C3286F"/>
    <w:rsid w:val="00C61247"/>
    <w:rsid w:val="00C62EF6"/>
    <w:rsid w:val="00C735EB"/>
    <w:rsid w:val="00CE0554"/>
    <w:rsid w:val="00CF402C"/>
    <w:rsid w:val="00D43AA4"/>
    <w:rsid w:val="00D52CC5"/>
    <w:rsid w:val="00DA4AB4"/>
    <w:rsid w:val="00DC7ED7"/>
    <w:rsid w:val="00E45437"/>
    <w:rsid w:val="00E72C69"/>
    <w:rsid w:val="00E93460"/>
    <w:rsid w:val="00EA6EC4"/>
    <w:rsid w:val="00ED2D5A"/>
    <w:rsid w:val="00F0031B"/>
    <w:rsid w:val="00F871CE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9A898A6-6C81-4878-AD33-262435E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BD"/>
  </w:style>
  <w:style w:type="paragraph" w:styleId="Heading1">
    <w:name w:val="heading 1"/>
    <w:basedOn w:val="Normal"/>
    <w:next w:val="Normal"/>
    <w:link w:val="Heading1Char"/>
    <w:uiPriority w:val="9"/>
    <w:qFormat/>
    <w:rsid w:val="00F0031B"/>
    <w:pPr>
      <w:keepNext/>
      <w:spacing w:before="120" w:after="120"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1C"/>
    <w:pPr>
      <w:keepNext/>
      <w:spacing w:after="0" w:line="240" w:lineRule="auto"/>
      <w:jc w:val="right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3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326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"/>
    <w:rsid w:val="00532664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4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3F"/>
  </w:style>
  <w:style w:type="paragraph" w:styleId="Footer">
    <w:name w:val="footer"/>
    <w:basedOn w:val="Normal"/>
    <w:link w:val="FooterChar"/>
    <w:uiPriority w:val="99"/>
    <w:unhideWhenUsed/>
    <w:rsid w:val="00A4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3F"/>
  </w:style>
  <w:style w:type="character" w:styleId="Hyperlink">
    <w:name w:val="Hyperlink"/>
    <w:basedOn w:val="DefaultParagraphFont"/>
    <w:uiPriority w:val="99"/>
    <w:unhideWhenUsed/>
    <w:rsid w:val="00A40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031B"/>
    <w:rPr>
      <w:rFonts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F1C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Fulton-Montgomery Community College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 Evans</cp:lastModifiedBy>
  <cp:revision>4</cp:revision>
  <cp:lastPrinted>2017-08-02T19:53:00Z</cp:lastPrinted>
  <dcterms:created xsi:type="dcterms:W3CDTF">2017-08-02T19:51:00Z</dcterms:created>
  <dcterms:modified xsi:type="dcterms:W3CDTF">2017-08-02T19:54:00Z</dcterms:modified>
</cp:coreProperties>
</file>