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700.0" w:type="dxa"/>
        <w:jc w:val="left"/>
        <w:tblInd w:w="0.0" w:type="dxa"/>
        <w:tblLayout w:type="fixed"/>
        <w:tblLook w:val="0400"/>
      </w:tblPr>
      <w:tblGrid>
        <w:gridCol w:w="10700"/>
        <w:tblGridChange w:id="0">
          <w:tblGrid>
            <w:gridCol w:w="10700"/>
          </w:tblGrid>
        </w:tblGridChange>
      </w:tblGrid>
      <w:tr>
        <w:trPr>
          <w:trHeight w:val="72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  <w:drawing>
                    <wp:inline distB="0" distT="0" distL="0" distR="0">
                      <wp:extent cx="1865630" cy="1163320"/>
                      <wp:effectExtent b="0" l="0" r="0" t="0"/>
                      <wp:docPr descr="Image result for phi theta kappa" id="2" name="image1.jpg"/>
                      <a:graphic>
                        <a:graphicData uri="http://schemas.openxmlformats.org/drawingml/2006/picture">
                          <pic:pic>
                            <pic:nvPicPr>
                              <pic:cNvPr descr="Image result for phi theta kappa" id="0" name="image1.jp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5630" cy="1163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1"/>
                    <w:color w:val="000000"/>
                    <w:sz w:val="24"/>
                    <w:szCs w:val="24"/>
                    <w:rtl w:val="0"/>
                  </w:rPr>
                  <w:t xml:space="preserve">Upsilon Beta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i w:val="1"/>
                    <w:color w:val="000000"/>
                    <w:sz w:val="24"/>
                    <w:szCs w:val="24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Chapter at SUNY Adirondack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MEMBERSHIP APPLICATION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STUDENT ID (Banner ID): ___________________________________________________________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FIRST NAME: _____________________________       MIDDLE NAME: _____________________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LAST NAME: _____________________________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EXPECTED GRADUATION DATE: _____________________________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EMAIL ADDRESS: ________________________________________________________________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MAILING ADDRESS: 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_________________________________________</w: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_________________________________________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_________________________________________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CITY                              STATE            ZIP</w:t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  <w:rtl w:val="0"/>
                  </w:rPr>
                  <w:t xml:space="preserve">COUNTRY (if outside of USA): ___________________________________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after="0" w:line="240" w:lineRule="auto"/>
                  <w:ind w:left="0" w:firstLine="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after="0" w:line="240" w:lineRule="auto"/>
                  <w:ind w:left="430"/>
                  <w:jc w:val="center"/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Please attach a check for $65 made out to “FS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A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 of SUNY Adirondack.” This is a one-time membership fee.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40" w:lineRule="auto"/>
                  <w:ind w:left="430"/>
                  <w:jc w:val="center"/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40" w:lineRule="auto"/>
                  <w:ind w:left="430"/>
                  <w:jc w:val="center"/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Return application and membership fee to Professor Hayles (Dearlove 108). Email Professor Hayles at </w:t>
                </w:r>
                <w:hyperlink r:id="rId8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563c1"/>
                      <w:sz w:val="24"/>
                      <w:szCs w:val="24"/>
                      <w:u w:val="single"/>
                      <w:rtl w:val="0"/>
                    </w:rPr>
                    <w:t xml:space="preserve">haylesd@sunyacc.edu</w:t>
                  </w:r>
                </w:hyperlink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  <w:rtl w:val="0"/>
                  </w:rPr>
                  <w:t xml:space="preserve"> with questions.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40" w:lineRule="auto"/>
                  <w:ind w:left="430"/>
                  <w:rPr>
                    <w:rFonts w:ascii="Times New Roman" w:cs="Times New Roman" w:eastAsia="Times New Roman" w:hAnsi="Times New Roman"/>
                    <w:b w:val="1"/>
                    <w:color w:val="000000"/>
                    <w:sz w:val="24"/>
                    <w:szCs w:val="24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300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300C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haylesd@suny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8xm7KFUT5nfFRZ/oMBdQH3KJQ==">AMUW2mUf1jv9nVKpdzut4+L+DVBtZPwoZEuMuOu82B304QFjkcuw+gcKuGgrhaWYjoCuE7qJteeK79nmjcxgxpoKPlztiH0fJuz3LhOChMQUYQIYY3MhVWbbgN6HsoIRJE88ohKgZDnm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2019-06-05T11:50:00Z</dcterms:created>
  <dc:creator>CT Support Account</dc:creator>
</cp:coreProperties>
</file>